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44" w:rsidRPr="00F57EAF" w:rsidRDefault="00672F44" w:rsidP="00672F44">
      <w:pPr>
        <w:jc w:val="center"/>
        <w:outlineLvl w:val="0"/>
        <w:rPr>
          <w:rFonts w:ascii="Estrangelo Edessa" w:hAnsi="Estrangelo Edessa" w:cs="Estrangelo Edessa"/>
          <w:sz w:val="36"/>
          <w:szCs w:val="36"/>
        </w:rPr>
      </w:pPr>
      <w:r>
        <w:rPr>
          <w:rFonts w:ascii="Estrangelo Edessa" w:hAnsi="Estrangelo Edessa" w:cs="Estrangelo Edessa"/>
          <w:sz w:val="36"/>
          <w:szCs w:val="36"/>
        </w:rPr>
        <w:t>Civics</w:t>
      </w:r>
      <w:r w:rsidRPr="00F57EAF">
        <w:rPr>
          <w:rFonts w:ascii="Estrangelo Edessa" w:hAnsi="Estrangelo Edessa" w:cs="Estrangelo Edessa"/>
          <w:sz w:val="36"/>
          <w:szCs w:val="36"/>
        </w:rPr>
        <w:t xml:space="preserve"> Study Guide – </w:t>
      </w:r>
      <w:r>
        <w:rPr>
          <w:rFonts w:ascii="Estrangelo Edessa" w:hAnsi="Estrangelo Edessa" w:cs="Estrangelo Edessa"/>
          <w:sz w:val="36"/>
          <w:szCs w:val="36"/>
        </w:rPr>
        <w:t>Unit</w:t>
      </w:r>
      <w:r w:rsidRPr="00F57EAF">
        <w:rPr>
          <w:rFonts w:ascii="Estrangelo Edessa" w:hAnsi="Estrangelo Edessa" w:cs="Estrangelo Edessa"/>
          <w:sz w:val="36"/>
          <w:szCs w:val="36"/>
        </w:rPr>
        <w:t xml:space="preserve"> 1</w:t>
      </w:r>
      <w:r>
        <w:rPr>
          <w:rFonts w:ascii="Estrangelo Edessa" w:hAnsi="Estrangelo Edessa" w:cs="Estrangelo Edessa"/>
          <w:sz w:val="36"/>
          <w:szCs w:val="36"/>
        </w:rPr>
        <w:t>-2</w:t>
      </w:r>
      <w:r w:rsidRPr="00F57EAF">
        <w:rPr>
          <w:rFonts w:ascii="Estrangelo Edessa" w:hAnsi="Estrangelo Edessa" w:cs="Estrangelo Edessa"/>
          <w:sz w:val="36"/>
          <w:szCs w:val="36"/>
        </w:rPr>
        <w:t xml:space="preserve">:  </w:t>
      </w:r>
      <w:r>
        <w:rPr>
          <w:rFonts w:ascii="Estrangelo Edessa" w:hAnsi="Estrangelo Edessa" w:cs="Estrangelo Edessa"/>
          <w:sz w:val="36"/>
          <w:szCs w:val="36"/>
        </w:rPr>
        <w:t>Creating the Constitution</w:t>
      </w:r>
    </w:p>
    <w:p w:rsidR="00672F44" w:rsidRDefault="00672F44" w:rsidP="00672F44">
      <w:pPr>
        <w:outlineLvl w:val="0"/>
        <w:rPr>
          <w:rFonts w:ascii="Estrangelo Edessa" w:hAnsi="Estrangelo Edessa" w:cs="Estrangelo Edessa"/>
          <w:szCs w:val="24"/>
        </w:rPr>
      </w:pPr>
    </w:p>
    <w:p w:rsidR="00672F44" w:rsidRDefault="00672F44" w:rsidP="00672F44">
      <w:pPr>
        <w:outlineLvl w:val="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 xml:space="preserve">Level 1 KNOWLEDGE – Define </w:t>
      </w:r>
    </w:p>
    <w:p w:rsidR="00672F44" w:rsidRPr="00847C53" w:rsidRDefault="00672F44" w:rsidP="00672F4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 xml:space="preserve">Magna </w:t>
      </w:r>
      <w:proofErr w:type="spellStart"/>
      <w:r>
        <w:rPr>
          <w:rFonts w:ascii="Estrangelo Edessa" w:hAnsi="Estrangelo Edessa" w:cs="Estrangelo Edessa"/>
          <w:sz w:val="22"/>
          <w:szCs w:val="22"/>
        </w:rPr>
        <w:t>Carta</w:t>
      </w:r>
      <w:proofErr w:type="spellEnd"/>
    </w:p>
    <w:p w:rsidR="00672F44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5 Basic Concepts of Democracy</w:t>
      </w:r>
    </w:p>
    <w:p w:rsidR="00672F44" w:rsidRDefault="00672F44" w:rsidP="00672F44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Worth of the Individual</w:t>
      </w:r>
    </w:p>
    <w:p w:rsidR="00672F44" w:rsidRDefault="00672F44" w:rsidP="00672F44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Equality of all Persons</w:t>
      </w:r>
    </w:p>
    <w:p w:rsidR="00672F44" w:rsidRDefault="00672F44" w:rsidP="00672F44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Necessity of Compromise</w:t>
      </w:r>
    </w:p>
    <w:p w:rsidR="00672F44" w:rsidRDefault="00672F44" w:rsidP="00672F44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Individual Freedom</w:t>
      </w:r>
    </w:p>
    <w:p w:rsidR="00672F44" w:rsidRPr="00847C53" w:rsidRDefault="00672F44" w:rsidP="00672F44">
      <w:pPr>
        <w:numPr>
          <w:ilvl w:val="1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Majority Rule, Minority Rights</w:t>
      </w:r>
    </w:p>
    <w:p w:rsidR="00672F44" w:rsidRPr="00B7430E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B7430E">
        <w:rPr>
          <w:rFonts w:ascii="Estrangelo Edessa" w:hAnsi="Estrangelo Edessa" w:cs="Estrangelo Edessa"/>
          <w:sz w:val="22"/>
          <w:szCs w:val="22"/>
        </w:rPr>
        <w:t xml:space="preserve">British Petition of </w:t>
      </w:r>
      <w:r>
        <w:rPr>
          <w:rFonts w:ascii="Estrangelo Edessa" w:hAnsi="Estrangelo Edessa" w:cs="Estrangelo Edessa"/>
          <w:sz w:val="22"/>
          <w:szCs w:val="22"/>
        </w:rPr>
        <w:t>Rights</w:t>
      </w:r>
    </w:p>
    <w:p w:rsidR="00672F44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English Bill of Rights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Intolerable Acts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Stamp Act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Sugar Act</w:t>
      </w:r>
    </w:p>
    <w:p w:rsidR="00672F44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Townsend Revenue Act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Tea Act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Boston Tea Party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Olive Branch Petition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Declaratory Act</w:t>
      </w:r>
    </w:p>
    <w:p w:rsidR="00672F44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Quartering Act</w:t>
      </w:r>
    </w:p>
    <w:p w:rsidR="00672F44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Declaration of Independence</w:t>
      </w:r>
    </w:p>
    <w:p w:rsidR="00672F44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Articles of Confederation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Ideas we “stole” from England</w:t>
      </w:r>
    </w:p>
    <w:p w:rsidR="00672F44" w:rsidRPr="00847C53" w:rsidRDefault="00672F44" w:rsidP="00672F44">
      <w:pPr>
        <w:rPr>
          <w:rFonts w:ascii="Estrangelo Edessa" w:hAnsi="Estrangelo Edessa" w:cs="Estrangelo Edessa"/>
          <w:sz w:val="22"/>
          <w:szCs w:val="22"/>
        </w:rPr>
      </w:pPr>
    </w:p>
    <w:p w:rsidR="00672F44" w:rsidRPr="00847C53" w:rsidRDefault="00672F44" w:rsidP="00672F44">
      <w:pPr>
        <w:outlineLvl w:val="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Levels 2 &amp; 3 COMPREHENSION/APPLICATION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Distinguish between independence and emancipation and discuss the presence (or absence) in the Declaration of Independence.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 xml:space="preserve">Summarize what </w:t>
      </w:r>
      <w:r>
        <w:rPr>
          <w:rFonts w:ascii="Estrangelo Edessa" w:hAnsi="Estrangelo Edessa" w:cs="Estrangelo Edessa"/>
          <w:sz w:val="22"/>
          <w:szCs w:val="22"/>
        </w:rPr>
        <w:t>“</w:t>
      </w:r>
      <w:r w:rsidRPr="00847C53">
        <w:rPr>
          <w:rFonts w:ascii="Estrangelo Edessa" w:hAnsi="Estrangelo Edessa" w:cs="Estrangelo Edessa"/>
          <w:sz w:val="22"/>
          <w:szCs w:val="22"/>
        </w:rPr>
        <w:t>t</w:t>
      </w:r>
      <w:r>
        <w:rPr>
          <w:rFonts w:ascii="Estrangelo Edessa" w:hAnsi="Estrangelo Edessa" w:cs="Estrangelo Edessa"/>
          <w:sz w:val="22"/>
          <w:szCs w:val="22"/>
        </w:rPr>
        <w:t>axation without representation” means</w:t>
      </w:r>
      <w:r w:rsidRPr="00847C53">
        <w:rPr>
          <w:rFonts w:ascii="Estrangelo Edessa" w:hAnsi="Estrangelo Edessa" w:cs="Estrangelo Edessa"/>
          <w:sz w:val="22"/>
          <w:szCs w:val="22"/>
        </w:rPr>
        <w:t>.</w:t>
      </w:r>
    </w:p>
    <w:p w:rsidR="00672F44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 xml:space="preserve">Summarize </w:t>
      </w:r>
      <w:r>
        <w:rPr>
          <w:rFonts w:ascii="Estrangelo Edessa" w:hAnsi="Estrangelo Edessa" w:cs="Estrangelo Edessa"/>
          <w:sz w:val="22"/>
          <w:szCs w:val="22"/>
        </w:rPr>
        <w:t>the weaknesses of the Articles of Confederation.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Compare and Contrast the Articles of Confederation and the Constitution.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 xml:space="preserve">Compare and Contrast the </w:t>
      </w:r>
      <w:r>
        <w:rPr>
          <w:rFonts w:ascii="Estrangelo Edessa" w:hAnsi="Estrangelo Edessa" w:cs="Estrangelo Edessa"/>
          <w:sz w:val="22"/>
          <w:szCs w:val="22"/>
        </w:rPr>
        <w:t>Virginia plan and the New Jersey Plan</w:t>
      </w:r>
    </w:p>
    <w:p w:rsidR="00672F44" w:rsidRPr="00847C53" w:rsidRDefault="00672F44" w:rsidP="00672F44">
      <w:pPr>
        <w:ind w:left="1440"/>
        <w:rPr>
          <w:rFonts w:ascii="Estrangelo Edessa" w:hAnsi="Estrangelo Edessa" w:cs="Estrangelo Edessa"/>
          <w:sz w:val="22"/>
          <w:szCs w:val="22"/>
        </w:rPr>
      </w:pPr>
    </w:p>
    <w:p w:rsidR="00672F44" w:rsidRPr="00847C53" w:rsidRDefault="00672F44" w:rsidP="00672F44">
      <w:pPr>
        <w:outlineLvl w:val="0"/>
        <w:rPr>
          <w:rFonts w:ascii="Estrangelo Edessa" w:hAnsi="Estrangelo Edessa" w:cs="Estrangelo Edessa"/>
          <w:sz w:val="22"/>
          <w:szCs w:val="22"/>
        </w:rPr>
      </w:pPr>
      <w:r w:rsidRPr="00847C53">
        <w:rPr>
          <w:rFonts w:ascii="Estrangelo Edessa" w:hAnsi="Estrangelo Edessa" w:cs="Estrangelo Edessa"/>
          <w:sz w:val="22"/>
          <w:szCs w:val="22"/>
        </w:rPr>
        <w:t>Level 4 EXTENDED THINKING</w:t>
      </w:r>
    </w:p>
    <w:p w:rsidR="00672F44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 xml:space="preserve">What were Adams and </w:t>
      </w:r>
      <w:proofErr w:type="spellStart"/>
      <w:r>
        <w:rPr>
          <w:rFonts w:ascii="Estrangelo Edessa" w:hAnsi="Estrangelo Edessa" w:cs="Estrangelo Edessa"/>
          <w:sz w:val="22"/>
          <w:szCs w:val="22"/>
        </w:rPr>
        <w:t>Dickensen’s</w:t>
      </w:r>
      <w:proofErr w:type="spellEnd"/>
      <w:r>
        <w:rPr>
          <w:rFonts w:ascii="Estrangelo Edessa" w:hAnsi="Estrangelo Edessa" w:cs="Estrangelo Edessa"/>
          <w:sz w:val="22"/>
          <w:szCs w:val="22"/>
        </w:rPr>
        <w:t xml:space="preserve"> various arguments for declaring independence (or not)?</w:t>
      </w:r>
    </w:p>
    <w:p w:rsidR="00672F44" w:rsidRPr="00847C53" w:rsidRDefault="00672F44" w:rsidP="00672F44">
      <w:pPr>
        <w:numPr>
          <w:ilvl w:val="0"/>
          <w:numId w:val="1"/>
        </w:numPr>
        <w:rPr>
          <w:rFonts w:ascii="Estrangelo Edessa" w:hAnsi="Estrangelo Edessa" w:cs="Estrangelo Edessa"/>
          <w:sz w:val="22"/>
          <w:szCs w:val="22"/>
        </w:rPr>
      </w:pPr>
      <w:r>
        <w:rPr>
          <w:rFonts w:ascii="Estrangelo Edessa" w:hAnsi="Estrangelo Edessa" w:cs="Estrangelo Edessa"/>
          <w:sz w:val="22"/>
          <w:szCs w:val="22"/>
        </w:rPr>
        <w:t>Describe the “Great Compromise”.  Explain why it is still so significant to our government today.</w:t>
      </w:r>
    </w:p>
    <w:p w:rsidR="00ED7666" w:rsidRDefault="00672F44">
      <w:bookmarkStart w:id="0" w:name="_GoBack"/>
      <w:bookmarkEnd w:id="0"/>
    </w:p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2F26"/>
    <w:multiLevelType w:val="hybridMultilevel"/>
    <w:tmpl w:val="CB8A1264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44"/>
    <w:rsid w:val="003E023C"/>
    <w:rsid w:val="00672F44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F44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F44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dcterms:created xsi:type="dcterms:W3CDTF">2015-02-23T21:31:00Z</dcterms:created>
  <dcterms:modified xsi:type="dcterms:W3CDTF">2015-02-23T21:31:00Z</dcterms:modified>
</cp:coreProperties>
</file>